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8100B9" w14:textId="77777777" w:rsidR="00624ABB" w:rsidRDefault="00513716">
      <w:r>
        <w:rPr>
          <w:noProof/>
        </w:rPr>
        <w:drawing>
          <wp:inline distT="0" distB="0" distL="0" distR="0" wp14:anchorId="38569B9D" wp14:editId="0B1596A4">
            <wp:extent cx="5274310" cy="29476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63E48" wp14:editId="7B3536CA">
            <wp:extent cx="5274310" cy="57111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ABB">
        <w:rPr>
          <w:noProof/>
        </w:rPr>
        <w:lastRenderedPageBreak/>
        <w:drawing>
          <wp:inline distT="0" distB="0" distL="0" distR="0" wp14:anchorId="7E9B5985" wp14:editId="28C6356F">
            <wp:extent cx="1562100" cy="14954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F131" w14:textId="77777777" w:rsidR="00624ABB" w:rsidRDefault="00624ABB">
      <w:pPr>
        <w:rPr>
          <w:noProof/>
        </w:rPr>
      </w:pPr>
      <w:r>
        <w:rPr>
          <w:noProof/>
        </w:rPr>
        <w:drawing>
          <wp:inline distT="0" distB="0" distL="0" distR="0" wp14:anchorId="644A08D6" wp14:editId="0741F634">
            <wp:extent cx="3609975" cy="15621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A90F" w14:textId="77777777" w:rsidR="00075CD9" w:rsidRDefault="00624ABB">
      <w:pPr>
        <w:rPr>
          <w:noProof/>
        </w:rPr>
      </w:pPr>
      <w:r>
        <w:rPr>
          <w:noProof/>
        </w:rPr>
        <w:drawing>
          <wp:inline distT="0" distB="0" distL="0" distR="0" wp14:anchorId="08B48443" wp14:editId="4BF5BF91">
            <wp:extent cx="5274310" cy="75303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6120"/>
                    <a:stretch/>
                  </pic:blipFill>
                  <pic:spPr bwMode="auto">
                    <a:xfrm>
                      <a:off x="0" y="0"/>
                      <a:ext cx="5274310" cy="75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C0836" wp14:editId="7D3DA835">
            <wp:extent cx="5274310" cy="12223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824">
        <w:rPr>
          <w:noProof/>
        </w:rPr>
        <w:drawing>
          <wp:inline distT="0" distB="0" distL="0" distR="0" wp14:anchorId="62BA1466" wp14:editId="32104B12">
            <wp:extent cx="5274310" cy="7778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824">
        <w:rPr>
          <w:noProof/>
        </w:rPr>
        <w:drawing>
          <wp:inline distT="0" distB="0" distL="0" distR="0" wp14:anchorId="137C7B0D" wp14:editId="1757CC30">
            <wp:extent cx="5274310" cy="10267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CC36" w14:textId="48ED1CA9" w:rsidR="00B1555A" w:rsidRDefault="00075CD9">
      <w:r>
        <w:rPr>
          <w:noProof/>
        </w:rPr>
        <w:lastRenderedPageBreak/>
        <w:drawing>
          <wp:inline distT="0" distB="0" distL="0" distR="0" wp14:anchorId="74BC1533" wp14:editId="7358FB0F">
            <wp:extent cx="5274310" cy="1541929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1410"/>
                    <a:stretch/>
                  </pic:blipFill>
                  <pic:spPr bwMode="auto">
                    <a:xfrm>
                      <a:off x="0" y="0"/>
                      <a:ext cx="5274310" cy="154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C4332" wp14:editId="597C831D">
            <wp:extent cx="5274310" cy="7734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6E49" wp14:editId="0159E1CD">
            <wp:extent cx="5274310" cy="3727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F70">
        <w:rPr>
          <w:noProof/>
        </w:rPr>
        <w:lastRenderedPageBreak/>
        <w:drawing>
          <wp:inline distT="0" distB="0" distL="0" distR="0" wp14:anchorId="6AC8C4EE" wp14:editId="099AA8B0">
            <wp:extent cx="5274310" cy="37496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F1">
        <w:rPr>
          <w:noProof/>
        </w:rPr>
        <w:drawing>
          <wp:inline distT="0" distB="0" distL="0" distR="0" wp14:anchorId="06EA1C00" wp14:editId="1A273CE3">
            <wp:extent cx="5274310" cy="2751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ABB">
        <w:rPr>
          <w:noProof/>
        </w:rPr>
        <w:drawing>
          <wp:inline distT="0" distB="0" distL="0" distR="0" wp14:anchorId="60F5AA26" wp14:editId="70D55F2C">
            <wp:extent cx="5274310" cy="18034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F8">
        <w:rPr>
          <w:noProof/>
        </w:rPr>
        <w:lastRenderedPageBreak/>
        <w:drawing>
          <wp:inline distT="0" distB="0" distL="0" distR="0" wp14:anchorId="397240D8" wp14:editId="795A3DC0">
            <wp:extent cx="5274310" cy="46018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98A">
        <w:rPr>
          <w:noProof/>
        </w:rPr>
        <w:drawing>
          <wp:inline distT="0" distB="0" distL="0" distR="0" wp14:anchorId="6017F5FC" wp14:editId="6AE3C5A2">
            <wp:extent cx="5274310" cy="11252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98A">
        <w:rPr>
          <w:noProof/>
        </w:rPr>
        <w:lastRenderedPageBreak/>
        <w:drawing>
          <wp:inline distT="0" distB="0" distL="0" distR="0" wp14:anchorId="6032E125" wp14:editId="0FD24B58">
            <wp:extent cx="5274310" cy="39414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444">
        <w:rPr>
          <w:noProof/>
        </w:rPr>
        <w:drawing>
          <wp:inline distT="0" distB="0" distL="0" distR="0" wp14:anchorId="2C496266" wp14:editId="126F2A82">
            <wp:extent cx="5274310" cy="48177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50D">
        <w:rPr>
          <w:noProof/>
        </w:rPr>
        <w:lastRenderedPageBreak/>
        <w:drawing>
          <wp:inline distT="0" distB="0" distL="0" distR="0" wp14:anchorId="2BCE241A" wp14:editId="3EB28C60">
            <wp:extent cx="5274310" cy="36264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50D">
        <w:rPr>
          <w:noProof/>
        </w:rPr>
        <w:drawing>
          <wp:inline distT="0" distB="0" distL="0" distR="0" wp14:anchorId="3CE94029" wp14:editId="5C5E3BED">
            <wp:extent cx="5274310" cy="10280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50D">
        <w:rPr>
          <w:noProof/>
        </w:rPr>
        <w:drawing>
          <wp:inline distT="0" distB="0" distL="0" distR="0" wp14:anchorId="6D61EEAD" wp14:editId="5FB9A8B4">
            <wp:extent cx="5274310" cy="34594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F1">
        <w:rPr>
          <w:noProof/>
        </w:rPr>
        <w:lastRenderedPageBreak/>
        <w:drawing>
          <wp:inline distT="0" distB="0" distL="0" distR="0" wp14:anchorId="36BDB5A6" wp14:editId="493E9737">
            <wp:extent cx="5274310" cy="4860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8BA">
        <w:rPr>
          <w:noProof/>
        </w:rPr>
        <w:drawing>
          <wp:inline distT="0" distB="0" distL="0" distR="0" wp14:anchorId="79237A88" wp14:editId="119E23EA">
            <wp:extent cx="5274310" cy="28327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666">
        <w:rPr>
          <w:noProof/>
        </w:rPr>
        <w:lastRenderedPageBreak/>
        <w:drawing>
          <wp:inline distT="0" distB="0" distL="0" distR="0" wp14:anchorId="46A0B9A3" wp14:editId="1EFE7B15">
            <wp:extent cx="4257675" cy="1143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666">
        <w:rPr>
          <w:noProof/>
        </w:rPr>
        <w:drawing>
          <wp:inline distT="0" distB="0" distL="0" distR="0" wp14:anchorId="6192EA04" wp14:editId="66034A82">
            <wp:extent cx="5274310" cy="36061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666">
        <w:rPr>
          <w:noProof/>
        </w:rPr>
        <w:drawing>
          <wp:inline distT="0" distB="0" distL="0" distR="0" wp14:anchorId="080DE944" wp14:editId="5383BBE4">
            <wp:extent cx="5274310" cy="3228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D3">
        <w:rPr>
          <w:noProof/>
        </w:rPr>
        <w:lastRenderedPageBreak/>
        <w:drawing>
          <wp:inline distT="0" distB="0" distL="0" distR="0" wp14:anchorId="7E579E09" wp14:editId="484F7409">
            <wp:extent cx="5274310" cy="36493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D3">
        <w:rPr>
          <w:noProof/>
        </w:rPr>
        <w:drawing>
          <wp:inline distT="0" distB="0" distL="0" distR="0" wp14:anchorId="0A3A6D32" wp14:editId="51B286E0">
            <wp:extent cx="5274310" cy="34626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EB4" w14:textId="05EF65C8" w:rsidR="00AC78D3" w:rsidRDefault="00AC78D3">
      <w:r>
        <w:rPr>
          <w:rFonts w:hint="eastAsia"/>
        </w:rPr>
        <w:t>分布式好处：1、架构分层，更加精细2、团队只负责相关服务，更加专注3、迭代变快4、针对各个服务吞吐量水平扩容</w:t>
      </w:r>
    </w:p>
    <w:p w14:paraId="4F924E45" w14:textId="29909623" w:rsidR="00AC78D3" w:rsidRPr="005A618D" w:rsidRDefault="00AC78D3" w:rsidP="003C38AE">
      <w:pPr>
        <w:jc w:val="left"/>
      </w:pPr>
      <w:r>
        <w:rPr>
          <w:rFonts w:hint="eastAsia"/>
        </w:rPr>
        <w:t>坏处：需要更多人来维护不同服务，成本大，还需要专门运维</w:t>
      </w:r>
      <w:r w:rsidR="003C38AE">
        <w:rPr>
          <w:noProof/>
        </w:rPr>
        <w:lastRenderedPageBreak/>
        <w:drawing>
          <wp:inline distT="0" distB="0" distL="0" distR="0" wp14:anchorId="3F62D004" wp14:editId="70CEACD6">
            <wp:extent cx="5274310" cy="36366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E09">
        <w:rPr>
          <w:noProof/>
        </w:rPr>
        <w:drawing>
          <wp:inline distT="0" distB="0" distL="0" distR="0" wp14:anchorId="790E70BE" wp14:editId="3A0828B4">
            <wp:extent cx="5267325" cy="27241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2EE">
        <w:rPr>
          <w:noProof/>
        </w:rPr>
        <w:lastRenderedPageBreak/>
        <w:drawing>
          <wp:inline distT="0" distB="0" distL="0" distR="0" wp14:anchorId="417BD6AB" wp14:editId="50D35407">
            <wp:extent cx="5274310" cy="28409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18D">
        <w:rPr>
          <w:noProof/>
        </w:rPr>
        <w:drawing>
          <wp:inline distT="0" distB="0" distL="0" distR="0" wp14:anchorId="2ADC9548" wp14:editId="4916597D">
            <wp:extent cx="5274310" cy="34836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59C9" w14:textId="1DDCEB9A" w:rsidR="00E4558F" w:rsidRDefault="00E4558F" w:rsidP="000B5680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单机性能有限，2、对于可用性的要求，单机挂了就不能用了</w:t>
      </w:r>
      <w:r w:rsidR="005A618D">
        <w:rPr>
          <w:rFonts w:hint="eastAsia"/>
        </w:rPr>
        <w:t>，于是用分布式，分布式间用远程通信</w:t>
      </w:r>
    </w:p>
    <w:p w14:paraId="4055A825" w14:textId="4E4DB70F" w:rsidR="000B5680" w:rsidRDefault="000B5680" w:rsidP="005A618D">
      <w:pPr>
        <w:pStyle w:val="a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集群解决单点故障，2、分布式分摊不同节点的故障，达到高可用最大化，3、负载均衡实现路由，达到性能最大化</w:t>
      </w:r>
    </w:p>
    <w:p w14:paraId="55F90BFC" w14:textId="02097F31" w:rsidR="005A618D" w:rsidRDefault="005A618D" w:rsidP="005A618D">
      <w:pPr>
        <w:pStyle w:val="a7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F4C792C" wp14:editId="318DF58E">
            <wp:extent cx="5274310" cy="33166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46E28" wp14:editId="6A4572B9">
            <wp:extent cx="5274310" cy="5187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802">
        <w:rPr>
          <w:noProof/>
        </w:rPr>
        <w:drawing>
          <wp:inline distT="0" distB="0" distL="0" distR="0" wp14:anchorId="4798B493" wp14:editId="178A22EA">
            <wp:extent cx="5274310" cy="19094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AF">
        <w:rPr>
          <w:noProof/>
        </w:rPr>
        <w:lastRenderedPageBreak/>
        <w:drawing>
          <wp:inline distT="0" distB="0" distL="0" distR="0" wp14:anchorId="10BBA711" wp14:editId="429A91C1">
            <wp:extent cx="5274310" cy="30600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1BA">
        <w:rPr>
          <w:noProof/>
        </w:rPr>
        <w:drawing>
          <wp:inline distT="0" distB="0" distL="0" distR="0" wp14:anchorId="503EA653" wp14:editId="515264A7">
            <wp:extent cx="5274310" cy="28378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AB9">
        <w:rPr>
          <w:noProof/>
        </w:rPr>
        <w:lastRenderedPageBreak/>
        <w:drawing>
          <wp:inline distT="0" distB="0" distL="0" distR="0" wp14:anchorId="05E8B24A" wp14:editId="3FD9B26F">
            <wp:extent cx="5274310" cy="30187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AB9">
        <w:rPr>
          <w:noProof/>
        </w:rPr>
        <w:drawing>
          <wp:inline distT="0" distB="0" distL="0" distR="0" wp14:anchorId="3EB62A59" wp14:editId="32E2BB7D">
            <wp:extent cx="5274310" cy="36169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AB9">
        <w:rPr>
          <w:noProof/>
        </w:rPr>
        <w:lastRenderedPageBreak/>
        <w:drawing>
          <wp:inline distT="0" distB="0" distL="0" distR="0" wp14:anchorId="289DD22D" wp14:editId="0FFBAE2B">
            <wp:extent cx="5274310" cy="27692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695">
        <w:rPr>
          <w:noProof/>
        </w:rPr>
        <w:drawing>
          <wp:inline distT="0" distB="0" distL="0" distR="0" wp14:anchorId="44D26ED3" wp14:editId="10D61F33">
            <wp:extent cx="5274310" cy="2764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609">
        <w:rPr>
          <w:noProof/>
        </w:rPr>
        <w:drawing>
          <wp:inline distT="0" distB="0" distL="0" distR="0" wp14:anchorId="41612968" wp14:editId="556AB96C">
            <wp:extent cx="5274310" cy="29806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3995" w14:textId="76A0A253" w:rsidR="00F86695" w:rsidRDefault="00F86695" w:rsidP="005A618D">
      <w:pPr>
        <w:pStyle w:val="a7"/>
        <w:ind w:left="360" w:firstLineChars="0" w:firstLine="0"/>
        <w:jc w:val="left"/>
      </w:pPr>
      <w:r>
        <w:rPr>
          <w:rFonts w:hint="eastAsia"/>
        </w:rPr>
        <w:lastRenderedPageBreak/>
        <w:t>微服务相比S</w:t>
      </w:r>
      <w:r>
        <w:t>OA</w:t>
      </w:r>
      <w:r>
        <w:rPr>
          <w:rFonts w:hint="eastAsia"/>
        </w:rPr>
        <w:t>最大区别：去E</w:t>
      </w:r>
      <w:r>
        <w:t>SB</w:t>
      </w:r>
      <w:r w:rsidR="005A0CAC">
        <w:t>,</w:t>
      </w:r>
      <w:r w:rsidR="005A0CAC">
        <w:rPr>
          <w:rFonts w:hint="eastAsia"/>
        </w:rPr>
        <w:t>去中心化</w:t>
      </w:r>
    </w:p>
    <w:p w14:paraId="0B805227" w14:textId="5114437A" w:rsidR="005A0CAC" w:rsidRPr="003312EE" w:rsidRDefault="005A0CAC" w:rsidP="005A618D">
      <w:pPr>
        <w:pStyle w:val="a7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t>游戏公司用E</w:t>
      </w:r>
      <w:r>
        <w:t>SB</w:t>
      </w:r>
      <w:r>
        <w:rPr>
          <w:rFonts w:hint="eastAsia"/>
        </w:rPr>
        <w:t>多一点，因为分区</w:t>
      </w:r>
    </w:p>
    <w:sectPr w:rsidR="005A0CAC" w:rsidRPr="003312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A45844" w14:textId="77777777" w:rsidR="0050089B" w:rsidRDefault="0050089B" w:rsidP="00513716">
      <w:r>
        <w:separator/>
      </w:r>
    </w:p>
  </w:endnote>
  <w:endnote w:type="continuationSeparator" w:id="0">
    <w:p w14:paraId="18C334CB" w14:textId="77777777" w:rsidR="0050089B" w:rsidRDefault="0050089B" w:rsidP="005137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9395DF" w14:textId="77777777" w:rsidR="0050089B" w:rsidRDefault="0050089B" w:rsidP="00513716">
      <w:r>
        <w:separator/>
      </w:r>
    </w:p>
  </w:footnote>
  <w:footnote w:type="continuationSeparator" w:id="0">
    <w:p w14:paraId="5FCFA409" w14:textId="77777777" w:rsidR="0050089B" w:rsidRDefault="0050089B" w:rsidP="005137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741401"/>
    <w:multiLevelType w:val="hybridMultilevel"/>
    <w:tmpl w:val="4FB8CAD4"/>
    <w:lvl w:ilvl="0" w:tplc="ED1859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1C7927"/>
    <w:multiLevelType w:val="hybridMultilevel"/>
    <w:tmpl w:val="8098B650"/>
    <w:lvl w:ilvl="0" w:tplc="BE684B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F50"/>
    <w:rsid w:val="000008BA"/>
    <w:rsid w:val="00075CD9"/>
    <w:rsid w:val="000B5680"/>
    <w:rsid w:val="001F3BF8"/>
    <w:rsid w:val="003312EE"/>
    <w:rsid w:val="003C38AE"/>
    <w:rsid w:val="0050089B"/>
    <w:rsid w:val="00513716"/>
    <w:rsid w:val="005A0CAC"/>
    <w:rsid w:val="005A618D"/>
    <w:rsid w:val="005B6BAF"/>
    <w:rsid w:val="00624ABB"/>
    <w:rsid w:val="006A0824"/>
    <w:rsid w:val="006C1609"/>
    <w:rsid w:val="00704444"/>
    <w:rsid w:val="00782A31"/>
    <w:rsid w:val="007D598A"/>
    <w:rsid w:val="00895F70"/>
    <w:rsid w:val="00910666"/>
    <w:rsid w:val="00A31AB9"/>
    <w:rsid w:val="00AC78D3"/>
    <w:rsid w:val="00B1555A"/>
    <w:rsid w:val="00B81E09"/>
    <w:rsid w:val="00C721BA"/>
    <w:rsid w:val="00C81F50"/>
    <w:rsid w:val="00CF22F1"/>
    <w:rsid w:val="00E4558F"/>
    <w:rsid w:val="00F13802"/>
    <w:rsid w:val="00F7250D"/>
    <w:rsid w:val="00F86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4A8330"/>
  <w15:chartTrackingRefBased/>
  <w15:docId w15:val="{B974382B-3798-4BFC-9683-D744CF4D4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137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1371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137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13716"/>
    <w:rPr>
      <w:sz w:val="18"/>
      <w:szCs w:val="18"/>
    </w:rPr>
  </w:style>
  <w:style w:type="paragraph" w:styleId="a7">
    <w:name w:val="List Paragraph"/>
    <w:basedOn w:val="a"/>
    <w:uiPriority w:val="34"/>
    <w:qFormat/>
    <w:rsid w:val="000B568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17</Pages>
  <Words>39</Words>
  <Characters>228</Characters>
  <Application>Microsoft Office Word</Application>
  <DocSecurity>0</DocSecurity>
  <Lines>1</Lines>
  <Paragraphs>1</Paragraphs>
  <ScaleCrop>false</ScaleCrop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63</cp:revision>
  <dcterms:created xsi:type="dcterms:W3CDTF">2020-07-17T14:36:00Z</dcterms:created>
  <dcterms:modified xsi:type="dcterms:W3CDTF">2020-07-18T07:59:00Z</dcterms:modified>
</cp:coreProperties>
</file>